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B408" w14:textId="77777777" w:rsidR="00E47E72" w:rsidRPr="00E47E72" w:rsidRDefault="00E47E72" w:rsidP="00E47E72">
      <w:r w:rsidRPr="00E47E72">
        <w:t>NÁVOD NA POUŽÍVANIE SOLÁRNEJ LAMPY</w:t>
      </w:r>
    </w:p>
    <w:p w14:paraId="512761D5" w14:textId="77777777" w:rsidR="00E47E72" w:rsidRPr="00E47E72" w:rsidRDefault="00E47E72" w:rsidP="00E47E72"/>
    <w:p w14:paraId="6EE11ACB" w14:textId="77777777" w:rsidR="00E47E72" w:rsidRPr="00E47E72" w:rsidRDefault="00E47E72" w:rsidP="00E47E72">
      <w:r w:rsidRPr="00E47E72">
        <w:t>Princíp činnosti solárnych lámp</w:t>
      </w:r>
    </w:p>
    <w:p w14:paraId="4CCDC599" w14:textId="77777777" w:rsidR="00E47E72" w:rsidRPr="00E47E72" w:rsidRDefault="00E47E72" w:rsidP="00E47E72"/>
    <w:p w14:paraId="0D224F22" w14:textId="77777777" w:rsidR="00E47E72" w:rsidRPr="00E47E72" w:rsidRDefault="00E47E72" w:rsidP="00E47E72">
      <w:r w:rsidRPr="00E47E72">
        <w:t>Solárna lampa je napájaná slnečným žiarením. Solárny panel premieňa slnečnú energiu na elektrickú energiu, ktorá nabíja batériu zabudovanú vo svietidle. Solárna lampa sa nabíja slnečným svetlom (denné svetlo nestačí), ktoré musí dopadať na panel pod vhodným uhlom. Úplné nabitie batérie (min. 8 hodín slnečného žiarenia) by malo mať za následok približne 6-8 hodín svietenia. Lampa je vybavená súmrakovým senzorom, ktorý lampu automaticky zapne, keď sa zotmie. Solárna lampa sa zapína iba v tme, keď na ňu nedopadá žiadny iný zdroj svetla. Solárne lampy sa odporúčajú používať od marca do októbra.</w:t>
      </w:r>
    </w:p>
    <w:p w14:paraId="784288F1" w14:textId="77777777" w:rsidR="00E47E72" w:rsidRPr="00E47E72" w:rsidRDefault="00E47E72" w:rsidP="00E47E72"/>
    <w:p w14:paraId="2B8C6B3B" w14:textId="77777777" w:rsidR="00E47E72" w:rsidRPr="00E47E72" w:rsidRDefault="00E47E72" w:rsidP="00E47E72">
      <w:r w:rsidRPr="00E47E72">
        <w:t>Inštalácia solárnych lámp</w:t>
      </w:r>
    </w:p>
    <w:p w14:paraId="44FA7CA4" w14:textId="77777777" w:rsidR="00E47E72" w:rsidRPr="00E47E72" w:rsidRDefault="00E47E72" w:rsidP="00E47E72"/>
    <w:p w14:paraId="588C80FC" w14:textId="77777777" w:rsidR="00E47E72" w:rsidRPr="00E47E72" w:rsidRDefault="00E47E72" w:rsidP="00E47E72">
      <w:r w:rsidRPr="00E47E72">
        <w:t>Solárna lampa by mala byť umiestnená na mieste, kde môže byť solárny panel vystavený slnečnému žiareniu najdlhšie (odporúča sa aspoň 8 hodín). Tienené miesta znamenajú, že batéria nie je úplne nabitá, čo skracuje dobu svietenia v noci. Solárna lampa by sa nemala používať na miestach s inými zdrojmi svetla, pretože môžu rušiť činnosť súmrakového senzora. Solárna lampa by mala byť zostavená tak, aby boli všetky prvky pripevnené podľa ich zamýšľaného účelu. Nezasahujte do konštrukcie solárnej lampy.</w:t>
      </w:r>
    </w:p>
    <w:p w14:paraId="213D227C" w14:textId="77777777" w:rsidR="00E47E72" w:rsidRPr="00E47E72" w:rsidRDefault="00E47E72" w:rsidP="00E47E72"/>
    <w:p w14:paraId="4160A7D8" w14:textId="77777777" w:rsidR="00E47E72" w:rsidRPr="00E47E72" w:rsidRDefault="00E47E72" w:rsidP="00E47E72">
      <w:r w:rsidRPr="00E47E72">
        <w:t>Návod na použitie</w:t>
      </w:r>
    </w:p>
    <w:p w14:paraId="3413D72C" w14:textId="77777777" w:rsidR="00E47E72" w:rsidRPr="00E47E72" w:rsidRDefault="00E47E72" w:rsidP="00E47E72"/>
    <w:p w14:paraId="78327452" w14:textId="77777777" w:rsidR="00E47E72" w:rsidRPr="00E47E72" w:rsidRDefault="00E47E72" w:rsidP="00E47E72">
      <w:r w:rsidRPr="00E47E72">
        <w:t>Spôsoby zapínania lampy v závislosti od modelu:</w:t>
      </w:r>
    </w:p>
    <w:p w14:paraId="42A5569D" w14:textId="77777777" w:rsidR="00E47E72" w:rsidRPr="00E47E72" w:rsidRDefault="00E47E72" w:rsidP="00E47E72"/>
    <w:p w14:paraId="5BF8A35E" w14:textId="77777777" w:rsidR="00E47E72" w:rsidRPr="00E47E72" w:rsidRDefault="00E47E72" w:rsidP="00E47E72">
      <w:r w:rsidRPr="00E47E72">
        <w:t>a) zapnutie odstránením listu</w:t>
      </w:r>
    </w:p>
    <w:p w14:paraId="6CA04149" w14:textId="77777777" w:rsidR="00E47E72" w:rsidRPr="00E47E72" w:rsidRDefault="00E47E72" w:rsidP="00E47E72"/>
    <w:p w14:paraId="17EF7D96" w14:textId="4B687171" w:rsidR="00E47E72" w:rsidRPr="00E47E72" w:rsidRDefault="00E47E72" w:rsidP="00E47E72">
      <w:r w:rsidRPr="00E47E72">
        <w:t>b) zapnutie prepnutím spínača do polohy "ON".</w:t>
      </w:r>
    </w:p>
    <w:p w14:paraId="59B1A2A8" w14:textId="77777777" w:rsidR="00E47E72" w:rsidRPr="00E47E72" w:rsidRDefault="00E47E72" w:rsidP="00E47E72"/>
    <w:p w14:paraId="0EB9E598" w14:textId="77777777" w:rsidR="00E47E72" w:rsidRPr="00E47E72" w:rsidRDefault="00E47E72" w:rsidP="00E47E72">
      <w:r w:rsidRPr="00E47E72">
        <w:t>Umiestnite lampu na slnečné miesto. Ak na solárnom paneli nájdete nejaké nečistoty, vyčistite ho mäkkou handričkou. Odporúča sa vymeniť nainštalovanú batériu každé 1-2 roky. Použité batérie by sa mali recyklovať. Nevhadzujte batérie do ohňa! Nerecyklované elektrické zariadenia znečisťujú ovzdušie a vodu.</w:t>
      </w:r>
    </w:p>
    <w:p w14:paraId="0CA9B48A" w14:textId="77777777" w:rsidR="00E47E72" w:rsidRPr="00E47E72" w:rsidRDefault="00E47E72" w:rsidP="00E47E72"/>
    <w:p w14:paraId="657FCE13" w14:textId="77777777" w:rsidR="00E47E72" w:rsidRPr="00E47E72" w:rsidRDefault="00E47E72" w:rsidP="00E47E72">
      <w:r w:rsidRPr="00E47E72">
        <w:t>Prevádzka lampy</w:t>
      </w:r>
    </w:p>
    <w:p w14:paraId="731194BA" w14:textId="77777777" w:rsidR="00E47E72" w:rsidRPr="00E47E72" w:rsidRDefault="00E47E72" w:rsidP="00E47E72"/>
    <w:p w14:paraId="04839E02" w14:textId="77777777" w:rsidR="00E47E72" w:rsidRPr="00E47E72" w:rsidRDefault="00E47E72" w:rsidP="00E47E72">
      <w:r w:rsidRPr="00E47E72">
        <w:lastRenderedPageBreak/>
        <w:t>Solárna lampa nabíjaná slnečným žiarením pre vonkajšie použitie. Lampa sa zapína prepnutím spínača z OFF do ON. Svietidlo je odolné voči poveternostným vplyvom - IP44. Lampa by mala byť umiestnená na slnečnom mieste, aby sa lúče dostali k solárnemu panelu v lampe. Prosím, pamätajte na to, aby ste solárny panel vždy smerovali k slnku. Batériu v lampe je potrebné vymeniť každé 1-2 roky. Aby sa predĺžila životnosť výrobku, mala by byť lampa počas zimy skladovaná v kladnej teplote s vypínačom v polohe OFF.</w:t>
      </w:r>
    </w:p>
    <w:p w14:paraId="034F970D" w14:textId="77777777" w:rsidR="00D92CB3" w:rsidRDefault="00D92CB3"/>
    <w:sectPr w:rsidR="00D92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72"/>
    <w:rsid w:val="00966BBD"/>
    <w:rsid w:val="00D92CB3"/>
    <w:rsid w:val="00E4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E4AD"/>
  <w15:chartTrackingRefBased/>
  <w15:docId w15:val="{08E6E7C3-1CC2-44CF-8F35-18CCE8A8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5850">
      <w:bodyDiv w:val="1"/>
      <w:marLeft w:val="0"/>
      <w:marRight w:val="0"/>
      <w:marTop w:val="0"/>
      <w:marBottom w:val="0"/>
      <w:divBdr>
        <w:top w:val="none" w:sz="0" w:space="0" w:color="auto"/>
        <w:left w:val="none" w:sz="0" w:space="0" w:color="auto"/>
        <w:bottom w:val="none" w:sz="0" w:space="0" w:color="auto"/>
        <w:right w:val="none" w:sz="0" w:space="0" w:color="auto"/>
      </w:divBdr>
      <w:divsChild>
        <w:div w:id="2129199437">
          <w:marLeft w:val="0"/>
          <w:marRight w:val="0"/>
          <w:marTop w:val="0"/>
          <w:marBottom w:val="0"/>
          <w:divBdr>
            <w:top w:val="none" w:sz="0" w:space="0" w:color="auto"/>
            <w:left w:val="none" w:sz="0" w:space="0" w:color="auto"/>
            <w:bottom w:val="none" w:sz="0" w:space="0" w:color="auto"/>
            <w:right w:val="none" w:sz="0" w:space="0" w:color="auto"/>
          </w:divBdr>
        </w:div>
        <w:div w:id="2014453313">
          <w:marLeft w:val="0"/>
          <w:marRight w:val="0"/>
          <w:marTop w:val="0"/>
          <w:marBottom w:val="0"/>
          <w:divBdr>
            <w:top w:val="none" w:sz="0" w:space="0" w:color="auto"/>
            <w:left w:val="none" w:sz="0" w:space="0" w:color="auto"/>
            <w:bottom w:val="none" w:sz="0" w:space="0" w:color="auto"/>
            <w:right w:val="none" w:sz="0" w:space="0" w:color="auto"/>
          </w:divBdr>
        </w:div>
        <w:div w:id="825753644">
          <w:marLeft w:val="0"/>
          <w:marRight w:val="0"/>
          <w:marTop w:val="0"/>
          <w:marBottom w:val="0"/>
          <w:divBdr>
            <w:top w:val="none" w:sz="0" w:space="0" w:color="auto"/>
            <w:left w:val="none" w:sz="0" w:space="0" w:color="auto"/>
            <w:bottom w:val="none" w:sz="0" w:space="0" w:color="auto"/>
            <w:right w:val="none" w:sz="0" w:space="0" w:color="auto"/>
          </w:divBdr>
        </w:div>
        <w:div w:id="476068552">
          <w:marLeft w:val="0"/>
          <w:marRight w:val="0"/>
          <w:marTop w:val="0"/>
          <w:marBottom w:val="0"/>
          <w:divBdr>
            <w:top w:val="none" w:sz="0" w:space="0" w:color="auto"/>
            <w:left w:val="none" w:sz="0" w:space="0" w:color="auto"/>
            <w:bottom w:val="none" w:sz="0" w:space="0" w:color="auto"/>
            <w:right w:val="none" w:sz="0" w:space="0" w:color="auto"/>
          </w:divBdr>
        </w:div>
        <w:div w:id="859974898">
          <w:marLeft w:val="0"/>
          <w:marRight w:val="0"/>
          <w:marTop w:val="0"/>
          <w:marBottom w:val="0"/>
          <w:divBdr>
            <w:top w:val="none" w:sz="0" w:space="0" w:color="auto"/>
            <w:left w:val="none" w:sz="0" w:space="0" w:color="auto"/>
            <w:bottom w:val="none" w:sz="0" w:space="0" w:color="auto"/>
            <w:right w:val="none" w:sz="0" w:space="0" w:color="auto"/>
          </w:divBdr>
        </w:div>
        <w:div w:id="1612400316">
          <w:marLeft w:val="0"/>
          <w:marRight w:val="0"/>
          <w:marTop w:val="0"/>
          <w:marBottom w:val="0"/>
          <w:divBdr>
            <w:top w:val="none" w:sz="0" w:space="0" w:color="auto"/>
            <w:left w:val="none" w:sz="0" w:space="0" w:color="auto"/>
            <w:bottom w:val="none" w:sz="0" w:space="0" w:color="auto"/>
            <w:right w:val="none" w:sz="0" w:space="0" w:color="auto"/>
          </w:divBdr>
        </w:div>
        <w:div w:id="785152136">
          <w:marLeft w:val="0"/>
          <w:marRight w:val="0"/>
          <w:marTop w:val="0"/>
          <w:marBottom w:val="0"/>
          <w:divBdr>
            <w:top w:val="none" w:sz="0" w:space="0" w:color="auto"/>
            <w:left w:val="none" w:sz="0" w:space="0" w:color="auto"/>
            <w:bottom w:val="none" w:sz="0" w:space="0" w:color="auto"/>
            <w:right w:val="none" w:sz="0" w:space="0" w:color="auto"/>
          </w:divBdr>
        </w:div>
        <w:div w:id="597716512">
          <w:marLeft w:val="0"/>
          <w:marRight w:val="0"/>
          <w:marTop w:val="0"/>
          <w:marBottom w:val="0"/>
          <w:divBdr>
            <w:top w:val="none" w:sz="0" w:space="0" w:color="auto"/>
            <w:left w:val="none" w:sz="0" w:space="0" w:color="auto"/>
            <w:bottom w:val="none" w:sz="0" w:space="0" w:color="auto"/>
            <w:right w:val="none" w:sz="0" w:space="0" w:color="auto"/>
          </w:divBdr>
        </w:div>
        <w:div w:id="1584339303">
          <w:marLeft w:val="0"/>
          <w:marRight w:val="0"/>
          <w:marTop w:val="0"/>
          <w:marBottom w:val="0"/>
          <w:divBdr>
            <w:top w:val="none" w:sz="0" w:space="0" w:color="auto"/>
            <w:left w:val="none" w:sz="0" w:space="0" w:color="auto"/>
            <w:bottom w:val="none" w:sz="0" w:space="0" w:color="auto"/>
            <w:right w:val="none" w:sz="0" w:space="0" w:color="auto"/>
          </w:divBdr>
        </w:div>
        <w:div w:id="276840867">
          <w:marLeft w:val="0"/>
          <w:marRight w:val="0"/>
          <w:marTop w:val="0"/>
          <w:marBottom w:val="0"/>
          <w:divBdr>
            <w:top w:val="none" w:sz="0" w:space="0" w:color="auto"/>
            <w:left w:val="none" w:sz="0" w:space="0" w:color="auto"/>
            <w:bottom w:val="none" w:sz="0" w:space="0" w:color="auto"/>
            <w:right w:val="none" w:sz="0" w:space="0" w:color="auto"/>
          </w:divBdr>
        </w:div>
        <w:div w:id="913710743">
          <w:marLeft w:val="0"/>
          <w:marRight w:val="0"/>
          <w:marTop w:val="0"/>
          <w:marBottom w:val="0"/>
          <w:divBdr>
            <w:top w:val="none" w:sz="0" w:space="0" w:color="auto"/>
            <w:left w:val="none" w:sz="0" w:space="0" w:color="auto"/>
            <w:bottom w:val="none" w:sz="0" w:space="0" w:color="auto"/>
            <w:right w:val="none" w:sz="0" w:space="0" w:color="auto"/>
          </w:divBdr>
        </w:div>
        <w:div w:id="373697976">
          <w:marLeft w:val="0"/>
          <w:marRight w:val="0"/>
          <w:marTop w:val="0"/>
          <w:marBottom w:val="0"/>
          <w:divBdr>
            <w:top w:val="none" w:sz="0" w:space="0" w:color="auto"/>
            <w:left w:val="none" w:sz="0" w:space="0" w:color="auto"/>
            <w:bottom w:val="none" w:sz="0" w:space="0" w:color="auto"/>
            <w:right w:val="none" w:sz="0" w:space="0" w:color="auto"/>
          </w:divBdr>
        </w:div>
        <w:div w:id="2074157349">
          <w:marLeft w:val="0"/>
          <w:marRight w:val="0"/>
          <w:marTop w:val="0"/>
          <w:marBottom w:val="0"/>
          <w:divBdr>
            <w:top w:val="none" w:sz="0" w:space="0" w:color="auto"/>
            <w:left w:val="none" w:sz="0" w:space="0" w:color="auto"/>
            <w:bottom w:val="none" w:sz="0" w:space="0" w:color="auto"/>
            <w:right w:val="none" w:sz="0" w:space="0" w:color="auto"/>
          </w:divBdr>
        </w:div>
        <w:div w:id="467817061">
          <w:marLeft w:val="0"/>
          <w:marRight w:val="0"/>
          <w:marTop w:val="0"/>
          <w:marBottom w:val="0"/>
          <w:divBdr>
            <w:top w:val="none" w:sz="0" w:space="0" w:color="auto"/>
            <w:left w:val="none" w:sz="0" w:space="0" w:color="auto"/>
            <w:bottom w:val="none" w:sz="0" w:space="0" w:color="auto"/>
            <w:right w:val="none" w:sz="0" w:space="0" w:color="auto"/>
          </w:divBdr>
        </w:div>
        <w:div w:id="59715086">
          <w:marLeft w:val="0"/>
          <w:marRight w:val="0"/>
          <w:marTop w:val="0"/>
          <w:marBottom w:val="0"/>
          <w:divBdr>
            <w:top w:val="none" w:sz="0" w:space="0" w:color="auto"/>
            <w:left w:val="none" w:sz="0" w:space="0" w:color="auto"/>
            <w:bottom w:val="none" w:sz="0" w:space="0" w:color="auto"/>
            <w:right w:val="none" w:sz="0" w:space="0" w:color="auto"/>
          </w:divBdr>
        </w:div>
        <w:div w:id="1633562976">
          <w:marLeft w:val="0"/>
          <w:marRight w:val="0"/>
          <w:marTop w:val="0"/>
          <w:marBottom w:val="0"/>
          <w:divBdr>
            <w:top w:val="none" w:sz="0" w:space="0" w:color="auto"/>
            <w:left w:val="none" w:sz="0" w:space="0" w:color="auto"/>
            <w:bottom w:val="none" w:sz="0" w:space="0" w:color="auto"/>
            <w:right w:val="none" w:sz="0" w:space="0" w:color="auto"/>
          </w:divBdr>
        </w:div>
        <w:div w:id="903106776">
          <w:marLeft w:val="0"/>
          <w:marRight w:val="0"/>
          <w:marTop w:val="0"/>
          <w:marBottom w:val="0"/>
          <w:divBdr>
            <w:top w:val="none" w:sz="0" w:space="0" w:color="auto"/>
            <w:left w:val="none" w:sz="0" w:space="0" w:color="auto"/>
            <w:bottom w:val="none" w:sz="0" w:space="0" w:color="auto"/>
            <w:right w:val="none" w:sz="0" w:space="0" w:color="auto"/>
          </w:divBdr>
        </w:div>
        <w:div w:id="361787122">
          <w:marLeft w:val="0"/>
          <w:marRight w:val="0"/>
          <w:marTop w:val="0"/>
          <w:marBottom w:val="0"/>
          <w:divBdr>
            <w:top w:val="none" w:sz="0" w:space="0" w:color="auto"/>
            <w:left w:val="none" w:sz="0" w:space="0" w:color="auto"/>
            <w:bottom w:val="none" w:sz="0" w:space="0" w:color="auto"/>
            <w:right w:val="none" w:sz="0" w:space="0" w:color="auto"/>
          </w:divBdr>
        </w:div>
        <w:div w:id="1742943111">
          <w:marLeft w:val="0"/>
          <w:marRight w:val="0"/>
          <w:marTop w:val="0"/>
          <w:marBottom w:val="0"/>
          <w:divBdr>
            <w:top w:val="none" w:sz="0" w:space="0" w:color="auto"/>
            <w:left w:val="none" w:sz="0" w:space="0" w:color="auto"/>
            <w:bottom w:val="none" w:sz="0" w:space="0" w:color="auto"/>
            <w:right w:val="none" w:sz="0" w:space="0" w:color="auto"/>
          </w:divBdr>
        </w:div>
        <w:div w:id="1752702214">
          <w:marLeft w:val="0"/>
          <w:marRight w:val="0"/>
          <w:marTop w:val="0"/>
          <w:marBottom w:val="0"/>
          <w:divBdr>
            <w:top w:val="none" w:sz="0" w:space="0" w:color="auto"/>
            <w:left w:val="none" w:sz="0" w:space="0" w:color="auto"/>
            <w:bottom w:val="none" w:sz="0" w:space="0" w:color="auto"/>
            <w:right w:val="none" w:sz="0" w:space="0" w:color="auto"/>
          </w:divBdr>
        </w:div>
        <w:div w:id="225069996">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659969840">
          <w:marLeft w:val="0"/>
          <w:marRight w:val="0"/>
          <w:marTop w:val="0"/>
          <w:marBottom w:val="0"/>
          <w:divBdr>
            <w:top w:val="none" w:sz="0" w:space="0" w:color="auto"/>
            <w:left w:val="none" w:sz="0" w:space="0" w:color="auto"/>
            <w:bottom w:val="none" w:sz="0" w:space="0" w:color="auto"/>
            <w:right w:val="none" w:sz="0" w:space="0" w:color="auto"/>
          </w:divBdr>
        </w:div>
        <w:div w:id="1705868052">
          <w:marLeft w:val="0"/>
          <w:marRight w:val="0"/>
          <w:marTop w:val="0"/>
          <w:marBottom w:val="0"/>
          <w:divBdr>
            <w:top w:val="none" w:sz="0" w:space="0" w:color="auto"/>
            <w:left w:val="none" w:sz="0" w:space="0" w:color="auto"/>
            <w:bottom w:val="none" w:sz="0" w:space="0" w:color="auto"/>
            <w:right w:val="none" w:sz="0" w:space="0" w:color="auto"/>
          </w:divBdr>
        </w:div>
        <w:div w:id="1791246622">
          <w:marLeft w:val="0"/>
          <w:marRight w:val="0"/>
          <w:marTop w:val="0"/>
          <w:marBottom w:val="0"/>
          <w:divBdr>
            <w:top w:val="none" w:sz="0" w:space="0" w:color="auto"/>
            <w:left w:val="none" w:sz="0" w:space="0" w:color="auto"/>
            <w:bottom w:val="none" w:sz="0" w:space="0" w:color="auto"/>
            <w:right w:val="none" w:sz="0" w:space="0" w:color="auto"/>
          </w:divBdr>
        </w:div>
        <w:div w:id="884758305">
          <w:marLeft w:val="0"/>
          <w:marRight w:val="0"/>
          <w:marTop w:val="0"/>
          <w:marBottom w:val="0"/>
          <w:divBdr>
            <w:top w:val="none" w:sz="0" w:space="0" w:color="auto"/>
            <w:left w:val="none" w:sz="0" w:space="0" w:color="auto"/>
            <w:bottom w:val="none" w:sz="0" w:space="0" w:color="auto"/>
            <w:right w:val="none" w:sz="0" w:space="0" w:color="auto"/>
          </w:divBdr>
        </w:div>
        <w:div w:id="531697861">
          <w:marLeft w:val="0"/>
          <w:marRight w:val="0"/>
          <w:marTop w:val="0"/>
          <w:marBottom w:val="0"/>
          <w:divBdr>
            <w:top w:val="none" w:sz="0" w:space="0" w:color="auto"/>
            <w:left w:val="none" w:sz="0" w:space="0" w:color="auto"/>
            <w:bottom w:val="none" w:sz="0" w:space="0" w:color="auto"/>
            <w:right w:val="none" w:sz="0" w:space="0" w:color="auto"/>
          </w:divBdr>
        </w:div>
        <w:div w:id="1449472123">
          <w:marLeft w:val="0"/>
          <w:marRight w:val="0"/>
          <w:marTop w:val="0"/>
          <w:marBottom w:val="0"/>
          <w:divBdr>
            <w:top w:val="none" w:sz="0" w:space="0" w:color="auto"/>
            <w:left w:val="none" w:sz="0" w:space="0" w:color="auto"/>
            <w:bottom w:val="none" w:sz="0" w:space="0" w:color="auto"/>
            <w:right w:val="none" w:sz="0" w:space="0" w:color="auto"/>
          </w:divBdr>
        </w:div>
        <w:div w:id="1943612789">
          <w:marLeft w:val="0"/>
          <w:marRight w:val="0"/>
          <w:marTop w:val="0"/>
          <w:marBottom w:val="0"/>
          <w:divBdr>
            <w:top w:val="none" w:sz="0" w:space="0" w:color="auto"/>
            <w:left w:val="none" w:sz="0" w:space="0" w:color="auto"/>
            <w:bottom w:val="none" w:sz="0" w:space="0" w:color="auto"/>
            <w:right w:val="none" w:sz="0" w:space="0" w:color="auto"/>
          </w:divBdr>
        </w:div>
      </w:divsChild>
    </w:div>
    <w:div w:id="1753627297">
      <w:bodyDiv w:val="1"/>
      <w:marLeft w:val="0"/>
      <w:marRight w:val="0"/>
      <w:marTop w:val="0"/>
      <w:marBottom w:val="0"/>
      <w:divBdr>
        <w:top w:val="none" w:sz="0" w:space="0" w:color="auto"/>
        <w:left w:val="none" w:sz="0" w:space="0" w:color="auto"/>
        <w:bottom w:val="none" w:sz="0" w:space="0" w:color="auto"/>
        <w:right w:val="none" w:sz="0" w:space="0" w:color="auto"/>
      </w:divBdr>
      <w:divsChild>
        <w:div w:id="1421877410">
          <w:marLeft w:val="0"/>
          <w:marRight w:val="0"/>
          <w:marTop w:val="0"/>
          <w:marBottom w:val="0"/>
          <w:divBdr>
            <w:top w:val="none" w:sz="0" w:space="0" w:color="auto"/>
            <w:left w:val="none" w:sz="0" w:space="0" w:color="auto"/>
            <w:bottom w:val="none" w:sz="0" w:space="0" w:color="auto"/>
            <w:right w:val="none" w:sz="0" w:space="0" w:color="auto"/>
          </w:divBdr>
        </w:div>
        <w:div w:id="1732342601">
          <w:marLeft w:val="0"/>
          <w:marRight w:val="0"/>
          <w:marTop w:val="0"/>
          <w:marBottom w:val="0"/>
          <w:divBdr>
            <w:top w:val="none" w:sz="0" w:space="0" w:color="auto"/>
            <w:left w:val="none" w:sz="0" w:space="0" w:color="auto"/>
            <w:bottom w:val="none" w:sz="0" w:space="0" w:color="auto"/>
            <w:right w:val="none" w:sz="0" w:space="0" w:color="auto"/>
          </w:divBdr>
        </w:div>
        <w:div w:id="1601067590">
          <w:marLeft w:val="0"/>
          <w:marRight w:val="0"/>
          <w:marTop w:val="0"/>
          <w:marBottom w:val="0"/>
          <w:divBdr>
            <w:top w:val="none" w:sz="0" w:space="0" w:color="auto"/>
            <w:left w:val="none" w:sz="0" w:space="0" w:color="auto"/>
            <w:bottom w:val="none" w:sz="0" w:space="0" w:color="auto"/>
            <w:right w:val="none" w:sz="0" w:space="0" w:color="auto"/>
          </w:divBdr>
        </w:div>
        <w:div w:id="1648586032">
          <w:marLeft w:val="0"/>
          <w:marRight w:val="0"/>
          <w:marTop w:val="0"/>
          <w:marBottom w:val="0"/>
          <w:divBdr>
            <w:top w:val="none" w:sz="0" w:space="0" w:color="auto"/>
            <w:left w:val="none" w:sz="0" w:space="0" w:color="auto"/>
            <w:bottom w:val="none" w:sz="0" w:space="0" w:color="auto"/>
            <w:right w:val="none" w:sz="0" w:space="0" w:color="auto"/>
          </w:divBdr>
        </w:div>
        <w:div w:id="1907256071">
          <w:marLeft w:val="0"/>
          <w:marRight w:val="0"/>
          <w:marTop w:val="0"/>
          <w:marBottom w:val="0"/>
          <w:divBdr>
            <w:top w:val="none" w:sz="0" w:space="0" w:color="auto"/>
            <w:left w:val="none" w:sz="0" w:space="0" w:color="auto"/>
            <w:bottom w:val="none" w:sz="0" w:space="0" w:color="auto"/>
            <w:right w:val="none" w:sz="0" w:space="0" w:color="auto"/>
          </w:divBdr>
        </w:div>
        <w:div w:id="115415281">
          <w:marLeft w:val="0"/>
          <w:marRight w:val="0"/>
          <w:marTop w:val="0"/>
          <w:marBottom w:val="0"/>
          <w:divBdr>
            <w:top w:val="none" w:sz="0" w:space="0" w:color="auto"/>
            <w:left w:val="none" w:sz="0" w:space="0" w:color="auto"/>
            <w:bottom w:val="none" w:sz="0" w:space="0" w:color="auto"/>
            <w:right w:val="none" w:sz="0" w:space="0" w:color="auto"/>
          </w:divBdr>
        </w:div>
        <w:div w:id="1585915436">
          <w:marLeft w:val="0"/>
          <w:marRight w:val="0"/>
          <w:marTop w:val="0"/>
          <w:marBottom w:val="0"/>
          <w:divBdr>
            <w:top w:val="none" w:sz="0" w:space="0" w:color="auto"/>
            <w:left w:val="none" w:sz="0" w:space="0" w:color="auto"/>
            <w:bottom w:val="none" w:sz="0" w:space="0" w:color="auto"/>
            <w:right w:val="none" w:sz="0" w:space="0" w:color="auto"/>
          </w:divBdr>
        </w:div>
        <w:div w:id="33504757">
          <w:marLeft w:val="0"/>
          <w:marRight w:val="0"/>
          <w:marTop w:val="0"/>
          <w:marBottom w:val="0"/>
          <w:divBdr>
            <w:top w:val="none" w:sz="0" w:space="0" w:color="auto"/>
            <w:left w:val="none" w:sz="0" w:space="0" w:color="auto"/>
            <w:bottom w:val="none" w:sz="0" w:space="0" w:color="auto"/>
            <w:right w:val="none" w:sz="0" w:space="0" w:color="auto"/>
          </w:divBdr>
        </w:div>
        <w:div w:id="49617193">
          <w:marLeft w:val="0"/>
          <w:marRight w:val="0"/>
          <w:marTop w:val="0"/>
          <w:marBottom w:val="0"/>
          <w:divBdr>
            <w:top w:val="none" w:sz="0" w:space="0" w:color="auto"/>
            <w:left w:val="none" w:sz="0" w:space="0" w:color="auto"/>
            <w:bottom w:val="none" w:sz="0" w:space="0" w:color="auto"/>
            <w:right w:val="none" w:sz="0" w:space="0" w:color="auto"/>
          </w:divBdr>
        </w:div>
        <w:div w:id="1457022232">
          <w:marLeft w:val="0"/>
          <w:marRight w:val="0"/>
          <w:marTop w:val="0"/>
          <w:marBottom w:val="0"/>
          <w:divBdr>
            <w:top w:val="none" w:sz="0" w:space="0" w:color="auto"/>
            <w:left w:val="none" w:sz="0" w:space="0" w:color="auto"/>
            <w:bottom w:val="none" w:sz="0" w:space="0" w:color="auto"/>
            <w:right w:val="none" w:sz="0" w:space="0" w:color="auto"/>
          </w:divBdr>
        </w:div>
        <w:div w:id="1895582967">
          <w:marLeft w:val="0"/>
          <w:marRight w:val="0"/>
          <w:marTop w:val="0"/>
          <w:marBottom w:val="0"/>
          <w:divBdr>
            <w:top w:val="none" w:sz="0" w:space="0" w:color="auto"/>
            <w:left w:val="none" w:sz="0" w:space="0" w:color="auto"/>
            <w:bottom w:val="none" w:sz="0" w:space="0" w:color="auto"/>
            <w:right w:val="none" w:sz="0" w:space="0" w:color="auto"/>
          </w:divBdr>
        </w:div>
        <w:div w:id="982659046">
          <w:marLeft w:val="0"/>
          <w:marRight w:val="0"/>
          <w:marTop w:val="0"/>
          <w:marBottom w:val="0"/>
          <w:divBdr>
            <w:top w:val="none" w:sz="0" w:space="0" w:color="auto"/>
            <w:left w:val="none" w:sz="0" w:space="0" w:color="auto"/>
            <w:bottom w:val="none" w:sz="0" w:space="0" w:color="auto"/>
            <w:right w:val="none" w:sz="0" w:space="0" w:color="auto"/>
          </w:divBdr>
        </w:div>
        <w:div w:id="821047743">
          <w:marLeft w:val="0"/>
          <w:marRight w:val="0"/>
          <w:marTop w:val="0"/>
          <w:marBottom w:val="0"/>
          <w:divBdr>
            <w:top w:val="none" w:sz="0" w:space="0" w:color="auto"/>
            <w:left w:val="none" w:sz="0" w:space="0" w:color="auto"/>
            <w:bottom w:val="none" w:sz="0" w:space="0" w:color="auto"/>
            <w:right w:val="none" w:sz="0" w:space="0" w:color="auto"/>
          </w:divBdr>
        </w:div>
        <w:div w:id="197545754">
          <w:marLeft w:val="0"/>
          <w:marRight w:val="0"/>
          <w:marTop w:val="0"/>
          <w:marBottom w:val="0"/>
          <w:divBdr>
            <w:top w:val="none" w:sz="0" w:space="0" w:color="auto"/>
            <w:left w:val="none" w:sz="0" w:space="0" w:color="auto"/>
            <w:bottom w:val="none" w:sz="0" w:space="0" w:color="auto"/>
            <w:right w:val="none" w:sz="0" w:space="0" w:color="auto"/>
          </w:divBdr>
        </w:div>
        <w:div w:id="765925753">
          <w:marLeft w:val="0"/>
          <w:marRight w:val="0"/>
          <w:marTop w:val="0"/>
          <w:marBottom w:val="0"/>
          <w:divBdr>
            <w:top w:val="none" w:sz="0" w:space="0" w:color="auto"/>
            <w:left w:val="none" w:sz="0" w:space="0" w:color="auto"/>
            <w:bottom w:val="none" w:sz="0" w:space="0" w:color="auto"/>
            <w:right w:val="none" w:sz="0" w:space="0" w:color="auto"/>
          </w:divBdr>
        </w:div>
        <w:div w:id="1097949073">
          <w:marLeft w:val="0"/>
          <w:marRight w:val="0"/>
          <w:marTop w:val="0"/>
          <w:marBottom w:val="0"/>
          <w:divBdr>
            <w:top w:val="none" w:sz="0" w:space="0" w:color="auto"/>
            <w:left w:val="none" w:sz="0" w:space="0" w:color="auto"/>
            <w:bottom w:val="none" w:sz="0" w:space="0" w:color="auto"/>
            <w:right w:val="none" w:sz="0" w:space="0" w:color="auto"/>
          </w:divBdr>
        </w:div>
        <w:div w:id="1500536046">
          <w:marLeft w:val="0"/>
          <w:marRight w:val="0"/>
          <w:marTop w:val="0"/>
          <w:marBottom w:val="0"/>
          <w:divBdr>
            <w:top w:val="none" w:sz="0" w:space="0" w:color="auto"/>
            <w:left w:val="none" w:sz="0" w:space="0" w:color="auto"/>
            <w:bottom w:val="none" w:sz="0" w:space="0" w:color="auto"/>
            <w:right w:val="none" w:sz="0" w:space="0" w:color="auto"/>
          </w:divBdr>
        </w:div>
        <w:div w:id="1218971417">
          <w:marLeft w:val="0"/>
          <w:marRight w:val="0"/>
          <w:marTop w:val="0"/>
          <w:marBottom w:val="0"/>
          <w:divBdr>
            <w:top w:val="none" w:sz="0" w:space="0" w:color="auto"/>
            <w:left w:val="none" w:sz="0" w:space="0" w:color="auto"/>
            <w:bottom w:val="none" w:sz="0" w:space="0" w:color="auto"/>
            <w:right w:val="none" w:sz="0" w:space="0" w:color="auto"/>
          </w:divBdr>
        </w:div>
        <w:div w:id="1410420565">
          <w:marLeft w:val="0"/>
          <w:marRight w:val="0"/>
          <w:marTop w:val="0"/>
          <w:marBottom w:val="0"/>
          <w:divBdr>
            <w:top w:val="none" w:sz="0" w:space="0" w:color="auto"/>
            <w:left w:val="none" w:sz="0" w:space="0" w:color="auto"/>
            <w:bottom w:val="none" w:sz="0" w:space="0" w:color="auto"/>
            <w:right w:val="none" w:sz="0" w:space="0" w:color="auto"/>
          </w:divBdr>
        </w:div>
        <w:div w:id="255409164">
          <w:marLeft w:val="0"/>
          <w:marRight w:val="0"/>
          <w:marTop w:val="0"/>
          <w:marBottom w:val="0"/>
          <w:divBdr>
            <w:top w:val="none" w:sz="0" w:space="0" w:color="auto"/>
            <w:left w:val="none" w:sz="0" w:space="0" w:color="auto"/>
            <w:bottom w:val="none" w:sz="0" w:space="0" w:color="auto"/>
            <w:right w:val="none" w:sz="0" w:space="0" w:color="auto"/>
          </w:divBdr>
        </w:div>
        <w:div w:id="963080794">
          <w:marLeft w:val="0"/>
          <w:marRight w:val="0"/>
          <w:marTop w:val="0"/>
          <w:marBottom w:val="0"/>
          <w:divBdr>
            <w:top w:val="none" w:sz="0" w:space="0" w:color="auto"/>
            <w:left w:val="none" w:sz="0" w:space="0" w:color="auto"/>
            <w:bottom w:val="none" w:sz="0" w:space="0" w:color="auto"/>
            <w:right w:val="none" w:sz="0" w:space="0" w:color="auto"/>
          </w:divBdr>
        </w:div>
        <w:div w:id="284623234">
          <w:marLeft w:val="0"/>
          <w:marRight w:val="0"/>
          <w:marTop w:val="0"/>
          <w:marBottom w:val="0"/>
          <w:divBdr>
            <w:top w:val="none" w:sz="0" w:space="0" w:color="auto"/>
            <w:left w:val="none" w:sz="0" w:space="0" w:color="auto"/>
            <w:bottom w:val="none" w:sz="0" w:space="0" w:color="auto"/>
            <w:right w:val="none" w:sz="0" w:space="0" w:color="auto"/>
          </w:divBdr>
        </w:div>
        <w:div w:id="1800686587">
          <w:marLeft w:val="0"/>
          <w:marRight w:val="0"/>
          <w:marTop w:val="0"/>
          <w:marBottom w:val="0"/>
          <w:divBdr>
            <w:top w:val="none" w:sz="0" w:space="0" w:color="auto"/>
            <w:left w:val="none" w:sz="0" w:space="0" w:color="auto"/>
            <w:bottom w:val="none" w:sz="0" w:space="0" w:color="auto"/>
            <w:right w:val="none" w:sz="0" w:space="0" w:color="auto"/>
          </w:divBdr>
        </w:div>
        <w:div w:id="1978023172">
          <w:marLeft w:val="0"/>
          <w:marRight w:val="0"/>
          <w:marTop w:val="0"/>
          <w:marBottom w:val="0"/>
          <w:divBdr>
            <w:top w:val="none" w:sz="0" w:space="0" w:color="auto"/>
            <w:left w:val="none" w:sz="0" w:space="0" w:color="auto"/>
            <w:bottom w:val="none" w:sz="0" w:space="0" w:color="auto"/>
            <w:right w:val="none" w:sz="0" w:space="0" w:color="auto"/>
          </w:divBdr>
        </w:div>
        <w:div w:id="1594582603">
          <w:marLeft w:val="0"/>
          <w:marRight w:val="0"/>
          <w:marTop w:val="0"/>
          <w:marBottom w:val="0"/>
          <w:divBdr>
            <w:top w:val="none" w:sz="0" w:space="0" w:color="auto"/>
            <w:left w:val="none" w:sz="0" w:space="0" w:color="auto"/>
            <w:bottom w:val="none" w:sz="0" w:space="0" w:color="auto"/>
            <w:right w:val="none" w:sz="0" w:space="0" w:color="auto"/>
          </w:divBdr>
        </w:div>
        <w:div w:id="2057267208">
          <w:marLeft w:val="0"/>
          <w:marRight w:val="0"/>
          <w:marTop w:val="0"/>
          <w:marBottom w:val="0"/>
          <w:divBdr>
            <w:top w:val="none" w:sz="0" w:space="0" w:color="auto"/>
            <w:left w:val="none" w:sz="0" w:space="0" w:color="auto"/>
            <w:bottom w:val="none" w:sz="0" w:space="0" w:color="auto"/>
            <w:right w:val="none" w:sz="0" w:space="0" w:color="auto"/>
          </w:divBdr>
        </w:div>
        <w:div w:id="847602118">
          <w:marLeft w:val="0"/>
          <w:marRight w:val="0"/>
          <w:marTop w:val="0"/>
          <w:marBottom w:val="0"/>
          <w:divBdr>
            <w:top w:val="none" w:sz="0" w:space="0" w:color="auto"/>
            <w:left w:val="none" w:sz="0" w:space="0" w:color="auto"/>
            <w:bottom w:val="none" w:sz="0" w:space="0" w:color="auto"/>
            <w:right w:val="none" w:sz="0" w:space="0" w:color="auto"/>
          </w:divBdr>
        </w:div>
        <w:div w:id="97215624">
          <w:marLeft w:val="0"/>
          <w:marRight w:val="0"/>
          <w:marTop w:val="0"/>
          <w:marBottom w:val="0"/>
          <w:divBdr>
            <w:top w:val="none" w:sz="0" w:space="0" w:color="auto"/>
            <w:left w:val="none" w:sz="0" w:space="0" w:color="auto"/>
            <w:bottom w:val="none" w:sz="0" w:space="0" w:color="auto"/>
            <w:right w:val="none" w:sz="0" w:space="0" w:color="auto"/>
          </w:divBdr>
        </w:div>
        <w:div w:id="130354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cp:revision>
  <dcterms:created xsi:type="dcterms:W3CDTF">2024-12-09T08:06:00Z</dcterms:created>
  <dcterms:modified xsi:type="dcterms:W3CDTF">2024-12-09T08:08:00Z</dcterms:modified>
</cp:coreProperties>
</file>